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rFonts w:ascii="Arial Unicode MS" w:cs="Arial Unicode MS" w:eastAsia="Arial Unicode MS" w:hAnsi="Arial Unicode MS"/>
          <w:sz w:val="36"/>
          <w:szCs w:val="36"/>
          <w:rtl w:val="0"/>
        </w:rPr>
        <w:t xml:space="preserve">臨時株主総会議事録</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平成＊＊年＊月＊日午＊＊時＊分から、当会社本店会議室において臨時株主総会を開催した。</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当会社の株主総数　＊＊名</w:t>
      </w:r>
    </w:p>
    <w:p w:rsidR="00000000" w:rsidDel="00000000" w:rsidP="00000000" w:rsidRDefault="00000000" w:rsidRPr="00000000" w14:paraId="00000005">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発行済株式の総数　＊＊＊株</w:t>
      </w:r>
    </w:p>
    <w:p w:rsidR="00000000" w:rsidDel="00000000" w:rsidP="00000000" w:rsidRDefault="00000000" w:rsidRPr="00000000" w14:paraId="00000006">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議決権を行使することができる株主総数　＊＊名</w:t>
      </w:r>
    </w:p>
    <w:p w:rsidR="00000000" w:rsidDel="00000000" w:rsidP="00000000" w:rsidRDefault="00000000" w:rsidRPr="00000000" w14:paraId="00000007">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出席株主数（委任状による出席を含む）　＊＊名</w:t>
      </w:r>
    </w:p>
    <w:p w:rsidR="00000000" w:rsidDel="00000000" w:rsidP="00000000" w:rsidRDefault="00000000" w:rsidRPr="00000000" w14:paraId="00000008">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出席株主の議決権数　＊＊＊株</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上記の通り発行済株式総数の過半数にあたる株式を有する株主の出席があったので、本総会は適法に成立した。代表取締役＊＊＊＊が議長となり、本総会の開会を宣し、直ちに議案の審議に入った。</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議案　株主譲渡承認の件</w:t>
      </w:r>
    </w:p>
    <w:p w:rsidR="00000000" w:rsidDel="00000000" w:rsidP="00000000" w:rsidRDefault="00000000" w:rsidRPr="00000000" w14:paraId="0000000D">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議長は、当会社株主＊＊＊＊（住所　＊＊＊＊＊＊）より、株式譲渡承認請求書が提出された旨を報告し、贈与（譲渡）を承認すべきか否かを議事に諮ったところ、満場一致をもってこれを承認可決した。</w:t>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1.贈与（譲渡）する株式の種類及び数量</w:t>
      </w:r>
    </w:p>
    <w:p w:rsidR="00000000" w:rsidDel="00000000" w:rsidP="00000000" w:rsidRDefault="00000000" w:rsidRPr="00000000" w14:paraId="00000010">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普通株式＊＊＊株（株券の記号番号　＊＊＊＊）</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2.贈与（譲渡）の相手方</w:t>
      </w:r>
    </w:p>
    <w:p w:rsidR="00000000" w:rsidDel="00000000" w:rsidP="00000000" w:rsidRDefault="00000000" w:rsidRPr="00000000" w14:paraId="00000013">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住所　＊＊＊＊＊＊</w:t>
      </w:r>
    </w:p>
    <w:p w:rsidR="00000000" w:rsidDel="00000000" w:rsidP="00000000" w:rsidRDefault="00000000" w:rsidRPr="00000000" w14:paraId="00000014">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氏名　＊＊＊＊</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以上をもって本日の株主総会の議案が終了したので、議長は午＊＊時＊分に閉会を宣した。上記議事の経過および結果を明確にするために、この議事録を作成し、議長および出席取締役がこれに記名押印する。</w:t>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jc w:val="right"/>
        <w:rPr>
          <w:sz w:val="24"/>
          <w:szCs w:val="24"/>
        </w:rPr>
      </w:pPr>
      <w:r w:rsidDel="00000000" w:rsidR="00000000" w:rsidRPr="00000000">
        <w:rPr>
          <w:rFonts w:ascii="Arial Unicode MS" w:cs="Arial Unicode MS" w:eastAsia="Arial Unicode MS" w:hAnsi="Arial Unicode MS"/>
          <w:sz w:val="24"/>
          <w:szCs w:val="24"/>
          <w:rtl w:val="0"/>
        </w:rPr>
        <w:t xml:space="preserve">平成＊＊年＊月＊日</w:t>
      </w:r>
    </w:p>
    <w:p w:rsidR="00000000" w:rsidDel="00000000" w:rsidP="00000000" w:rsidRDefault="00000000" w:rsidRPr="00000000" w14:paraId="00000019">
      <w:pPr>
        <w:contextualSpacing w:val="0"/>
        <w:jc w:val="right"/>
        <w:rPr>
          <w:sz w:val="24"/>
          <w:szCs w:val="24"/>
        </w:rPr>
      </w:pPr>
      <w:r w:rsidDel="00000000" w:rsidR="00000000" w:rsidRPr="00000000">
        <w:rPr>
          <w:rtl w:val="0"/>
        </w:rPr>
      </w:r>
    </w:p>
    <w:p w:rsidR="00000000" w:rsidDel="00000000" w:rsidP="00000000" w:rsidRDefault="00000000" w:rsidRPr="00000000" w14:paraId="0000001A">
      <w:pPr>
        <w:contextualSpacing w:val="0"/>
        <w:jc w:val="right"/>
        <w:rPr>
          <w:sz w:val="24"/>
          <w:szCs w:val="24"/>
        </w:rPr>
      </w:pPr>
      <w:r w:rsidDel="00000000" w:rsidR="00000000" w:rsidRPr="00000000">
        <w:rPr>
          <w:rFonts w:ascii="Arial Unicode MS" w:cs="Arial Unicode MS" w:eastAsia="Arial Unicode MS" w:hAnsi="Arial Unicode MS"/>
          <w:sz w:val="24"/>
          <w:szCs w:val="24"/>
          <w:rtl w:val="0"/>
        </w:rPr>
        <w:t xml:space="preserve">株主会社＊＊＊＊　臨時株主総会</w:t>
      </w:r>
    </w:p>
    <w:p w:rsidR="00000000" w:rsidDel="00000000" w:rsidP="00000000" w:rsidRDefault="00000000" w:rsidRPr="00000000" w14:paraId="0000001B">
      <w:pPr>
        <w:contextualSpacing w:val="0"/>
        <w:jc w:val="right"/>
        <w:rPr>
          <w:sz w:val="24"/>
          <w:szCs w:val="24"/>
        </w:rPr>
      </w:pPr>
      <w:r w:rsidDel="00000000" w:rsidR="00000000" w:rsidRPr="00000000">
        <w:rPr>
          <w:rFonts w:ascii="Arial Unicode MS" w:cs="Arial Unicode MS" w:eastAsia="Arial Unicode MS" w:hAnsi="Arial Unicode MS"/>
          <w:sz w:val="24"/>
          <w:szCs w:val="24"/>
          <w:rtl w:val="0"/>
        </w:rPr>
        <w:t xml:space="preserve">議長・代表取締役　＊＊＊＊㊞</w:t>
      </w:r>
    </w:p>
    <w:p w:rsidR="00000000" w:rsidDel="00000000" w:rsidP="00000000" w:rsidRDefault="00000000" w:rsidRPr="00000000" w14:paraId="0000001C">
      <w:pPr>
        <w:contextualSpacing w:val="0"/>
        <w:jc w:val="right"/>
        <w:rPr>
          <w:sz w:val="24"/>
          <w:szCs w:val="24"/>
        </w:rPr>
      </w:pPr>
      <w:r w:rsidDel="00000000" w:rsidR="00000000" w:rsidRPr="00000000">
        <w:rPr>
          <w:rFonts w:ascii="Arial Unicode MS" w:cs="Arial Unicode MS" w:eastAsia="Arial Unicode MS" w:hAnsi="Arial Unicode MS"/>
          <w:sz w:val="24"/>
          <w:szCs w:val="24"/>
          <w:rtl w:val="0"/>
        </w:rPr>
        <w:t xml:space="preserve">出席取締役　＊＊＊＊㊞</w:t>
      </w:r>
    </w:p>
    <w:p w:rsidR="00000000" w:rsidDel="00000000" w:rsidP="00000000" w:rsidRDefault="00000000" w:rsidRPr="00000000" w14:paraId="0000001D">
      <w:pPr>
        <w:contextualSpacing w:val="0"/>
        <w:jc w:val="right"/>
        <w:rPr>
          <w:sz w:val="24"/>
          <w:szCs w:val="24"/>
        </w:rPr>
      </w:pPr>
      <w:r w:rsidDel="00000000" w:rsidR="00000000" w:rsidRPr="00000000">
        <w:rPr>
          <w:rFonts w:ascii="Arial Unicode MS" w:cs="Arial Unicode MS" w:eastAsia="Arial Unicode MS" w:hAnsi="Arial Unicode MS"/>
          <w:sz w:val="24"/>
          <w:szCs w:val="24"/>
          <w:rtl w:val="0"/>
        </w:rPr>
        <w:t xml:space="preserve">出席取締役　＊＊＊＊㊞</w:t>
      </w:r>
    </w:p>
    <w:p w:rsidR="00000000" w:rsidDel="00000000" w:rsidP="00000000" w:rsidRDefault="00000000" w:rsidRPr="00000000" w14:paraId="0000001E">
      <w:pPr>
        <w:contextualSpacing w:val="0"/>
        <w:jc w:val="right"/>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